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8E31" w14:textId="0D04C9C5" w:rsidR="00271CB0" w:rsidRPr="002C4796" w:rsidRDefault="00271CB0" w:rsidP="00271CB0">
      <w:pPr>
        <w:tabs>
          <w:tab w:val="left" w:pos="6096"/>
        </w:tabs>
        <w:jc w:val="right"/>
        <w:rPr>
          <w:b/>
          <w:bCs/>
          <w:i/>
          <w:lang w:val="pl-PL"/>
        </w:rPr>
      </w:pPr>
      <w:r w:rsidRPr="00271CB0">
        <w:rPr>
          <w:b/>
          <w:bCs/>
          <w:i/>
          <w:lang w:val="pl-PL"/>
        </w:rPr>
        <w:t xml:space="preserve">Załącznik nr </w:t>
      </w:r>
      <w:r w:rsidR="00A45BB6">
        <w:rPr>
          <w:b/>
          <w:bCs/>
          <w:i/>
          <w:lang w:val="pl-PL"/>
        </w:rPr>
        <w:t>5</w:t>
      </w:r>
      <w:r w:rsidRPr="00271CB0">
        <w:rPr>
          <w:b/>
          <w:bCs/>
          <w:i/>
          <w:lang w:val="pl-PL"/>
        </w:rPr>
        <w:t xml:space="preserve"> do Zapytania ofertowego nr </w:t>
      </w:r>
      <w:r w:rsidR="002C4796" w:rsidRPr="002C4796">
        <w:rPr>
          <w:b/>
          <w:i/>
          <w:lang w:val="pl-PL"/>
        </w:rPr>
        <w:t>PTX/0</w:t>
      </w:r>
      <w:r w:rsidR="00BB56A4">
        <w:rPr>
          <w:b/>
          <w:i/>
          <w:lang w:val="pl-PL"/>
        </w:rPr>
        <w:t>2</w:t>
      </w:r>
      <w:r w:rsidR="002C4796" w:rsidRPr="002C4796">
        <w:rPr>
          <w:b/>
          <w:i/>
          <w:lang w:val="pl-PL"/>
        </w:rPr>
        <w:t>/0</w:t>
      </w:r>
      <w:r w:rsidR="00D42E59">
        <w:rPr>
          <w:b/>
          <w:i/>
          <w:lang w:val="pl-PL"/>
        </w:rPr>
        <w:t>3</w:t>
      </w:r>
      <w:r w:rsidR="002C4796" w:rsidRPr="002C4796">
        <w:rPr>
          <w:b/>
          <w:i/>
          <w:lang w:val="pl-PL"/>
        </w:rPr>
        <w:t>/2026</w:t>
      </w:r>
    </w:p>
    <w:p w14:paraId="0AEA49C2" w14:textId="07247AE7" w:rsidR="00271CB0" w:rsidRDefault="00271CB0" w:rsidP="00FA74D9">
      <w:pPr>
        <w:pStyle w:val="Tekstpodstawowy2"/>
        <w:jc w:val="center"/>
        <w:rPr>
          <w:rFonts w:ascii="Times New Roman" w:hAnsi="Times New Roman"/>
          <w:i w:val="0"/>
          <w:iCs/>
          <w:sz w:val="24"/>
          <w:szCs w:val="24"/>
        </w:rPr>
      </w:pPr>
    </w:p>
    <w:p w14:paraId="1D8BA5CB" w14:textId="77777777" w:rsidR="00271CB0" w:rsidRDefault="00271CB0" w:rsidP="00FA74D9">
      <w:pPr>
        <w:pStyle w:val="Tekstpodstawowy2"/>
        <w:jc w:val="center"/>
        <w:rPr>
          <w:rFonts w:ascii="Times New Roman" w:hAnsi="Times New Roman"/>
          <w:i w:val="0"/>
          <w:iCs/>
          <w:sz w:val="24"/>
          <w:szCs w:val="24"/>
        </w:rPr>
      </w:pPr>
    </w:p>
    <w:p w14:paraId="0BC8DCDD" w14:textId="77777777" w:rsidR="00271CB0" w:rsidRPr="00271CB0" w:rsidRDefault="00271CB0" w:rsidP="00271CB0">
      <w:pPr>
        <w:tabs>
          <w:tab w:val="left" w:pos="360"/>
        </w:tabs>
        <w:rPr>
          <w:i/>
          <w:lang w:val="pl-PL"/>
        </w:rPr>
      </w:pPr>
      <w:r w:rsidRPr="00271CB0">
        <w:rPr>
          <w:lang w:val="pl-PL"/>
        </w:rPr>
        <w:t>...................................</w:t>
      </w:r>
    </w:p>
    <w:p w14:paraId="33CDBE36" w14:textId="5BC17ADD" w:rsidR="00271CB0" w:rsidRPr="00271CB0" w:rsidRDefault="00271CB0" w:rsidP="00271CB0">
      <w:pPr>
        <w:tabs>
          <w:tab w:val="left" w:pos="540"/>
        </w:tabs>
        <w:rPr>
          <w:i/>
          <w:vertAlign w:val="superscript"/>
          <w:lang w:val="pl-PL"/>
        </w:rPr>
      </w:pPr>
      <w:r w:rsidRPr="00271CB0">
        <w:rPr>
          <w:i/>
          <w:vertAlign w:val="superscript"/>
          <w:lang w:val="pl-PL"/>
        </w:rPr>
        <w:t xml:space="preserve"> (pieczęć wykonawcy)</w:t>
      </w:r>
    </w:p>
    <w:p w14:paraId="7706F2BC" w14:textId="77777777" w:rsidR="00271CB0" w:rsidRPr="00271CB0" w:rsidRDefault="00271CB0" w:rsidP="00271CB0">
      <w:pPr>
        <w:rPr>
          <w:i/>
          <w:lang w:val="pl-PL"/>
        </w:rPr>
      </w:pPr>
    </w:p>
    <w:p w14:paraId="609AFD52" w14:textId="77777777" w:rsidR="00271CB0" w:rsidRPr="00271CB0" w:rsidRDefault="00271CB0" w:rsidP="00271CB0">
      <w:pPr>
        <w:spacing w:line="360" w:lineRule="auto"/>
        <w:jc w:val="center"/>
        <w:rPr>
          <w:b/>
          <w:lang w:val="pl-PL"/>
        </w:rPr>
      </w:pPr>
      <w:r w:rsidRPr="00271CB0">
        <w:rPr>
          <w:b/>
          <w:lang w:val="pl-PL"/>
        </w:rPr>
        <w:t>O Ś W I A D C Z E N I E</w:t>
      </w:r>
    </w:p>
    <w:p w14:paraId="7C8293AF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Wykonawca oświadcza, że;</w:t>
      </w:r>
    </w:p>
    <w:p w14:paraId="386892C4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1) nie pochodzi z państwa objętego embargo lub sankcjami międzynarodowymi,</w:t>
      </w:r>
    </w:p>
    <w:p w14:paraId="1ED33C27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2) nie został wpisany na listę osób i podmiotów, wobec których zostały zastosowane środki ograniczające, o których mowa w art. 1 ustawy z dnia 13.04.2022r. - o szczególnych rozwiązaniach w zakresie przeciwdziałania wspieraniu agresji na Ukrainę oraz służących ochronie bezpieczeństwa narodowego (Dz. U. z 2022r., poz. 835), zwaną dalej “Ustawą”, prowadzoną przez Ministra Spraw Wewnętrznych i Administracji oraz opublikowaną w Biuletynie Informacji Publicznej na stronie podmiotowej Ministra Spraw Wewnętrznych i Administracji, zwaną dalej “Listą”,</w:t>
      </w:r>
    </w:p>
    <w:p w14:paraId="28B75A91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3) nie został wymieniony w wykazach określonych w rozporządzeniu Rady (WE) nr 765/2006 z dnia 18.05.2006 r. - dotyczącym środków ograniczających w związku z sytuacją na Białorusi i udziałem Białorusi w agresji Rosji wobec Ukrainy, zwanym dalej “Rozporządzeniem nr 765/2006” oraz w rozporządzeniu Rozporządzenie Rady (UE) nr 269/2014 z dnia 17.03.2014 r. - w sprawie środków ograniczających w odniesieniu do działań podważających integralność terytorialną, suwerenność i niezależność Ukrainy lub im zagrażających, zwanym dalej “Rozporządzeniem nr  269/2014”,</w:t>
      </w:r>
    </w:p>
    <w:p w14:paraId="1D1A4192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4) beneficjent rzeczywisty Wykonawcy w rozumieniu ustawy z dnia 01.03.2018 r. - o przeciwdziałaniu praniu pieniędzy oraz finansowaniu terroryzmu (tekst jedn. Dz.U. z 2022, poz. 593  ze zm.) nie został wymieniony w wykazach określonych w rozporządzeniu nr 765/2006 oraz w rozporządzeniu nr 269/2014, jak również nie jest osobą wpisaną na Listę, ani osobą będącą  beneficjentem rzeczywistym od dnia 24.02.2022 r. wpisaną następnie na Listę,</w:t>
      </w:r>
    </w:p>
    <w:p w14:paraId="1352502A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5)  jednostka dominująca Wykonawcy w rozumieniu art. 3 ust. 1 pkt 37 ustawy z dnia 29.09.1994 r. o rachunkowości (tekst jedn. Dz.U. z 2021 r., poz. 217 ze zm.) nie jest podmiotem wymienionym w wykazach określonych w rozporządzeniu nr 765/2006 oraz w rozporządzeniu nr 269/2014, jak również nie jest podmiotem wpisanym na Listę, ani podmiotem będącym jednostką dominującą od dnia 24.02.2022 r. wpisanym następnie na Listę.</w:t>
      </w:r>
    </w:p>
    <w:p w14:paraId="57DA11BB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6) przestrzega wszelkich  zakazów wprowadzania oraz przemieszczania określonych towarów pochodzących z Federacji Rosyjskiej i Białorusi, jak również wszelkich pozostałych przepisów Ustawy, Rozporządzenia nr 765/2006 oraz w Rozporządzenia nr 269/2014.</w:t>
      </w:r>
    </w:p>
    <w:p w14:paraId="63E70ECB" w14:textId="77777777" w:rsidR="00271CB0" w:rsidRPr="00DE72AB" w:rsidRDefault="00271CB0" w:rsidP="00271CB0">
      <w:pPr>
        <w:pStyle w:val="NormalnyWeb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DD5BBD" w14:textId="4FDAFF03" w:rsidR="00D564EE" w:rsidRPr="00DE72AB" w:rsidRDefault="00D564EE" w:rsidP="00271CB0">
      <w:pPr>
        <w:pStyle w:val="Tekstpodstawowy2"/>
        <w:jc w:val="both"/>
        <w:rPr>
          <w:rFonts w:ascii="Times New Roman" w:hAnsi="Times New Roman"/>
          <w:i w:val="0"/>
          <w:sz w:val="24"/>
          <w:szCs w:val="24"/>
        </w:rPr>
      </w:pPr>
    </w:p>
    <w:p w14:paraId="7EC5D90B" w14:textId="77777777" w:rsidR="00271CB0" w:rsidRPr="00DE72AB" w:rsidRDefault="00271CB0" w:rsidP="00271CB0">
      <w:pPr>
        <w:pStyle w:val="Tekstpodstawowy2"/>
        <w:jc w:val="both"/>
        <w:rPr>
          <w:rFonts w:ascii="Times New Roman" w:hAnsi="Times New Roman"/>
          <w:i w:val="0"/>
          <w:sz w:val="24"/>
          <w:szCs w:val="24"/>
        </w:rPr>
      </w:pPr>
    </w:p>
    <w:p w14:paraId="5CEF7F71" w14:textId="442E89AE" w:rsidR="00271CB0" w:rsidRPr="00DE72AB" w:rsidRDefault="00271CB0" w:rsidP="00271CB0">
      <w:pPr>
        <w:tabs>
          <w:tab w:val="left" w:pos="567"/>
        </w:tabs>
        <w:rPr>
          <w:rFonts w:ascii="Times New Roman" w:hAnsi="Times New Roman" w:cs="Times New Roman"/>
          <w:sz w:val="16"/>
          <w:szCs w:val="16"/>
          <w:lang w:val="pl-PL"/>
        </w:rPr>
      </w:pPr>
      <w:r w:rsidRPr="00DE72AB">
        <w:rPr>
          <w:rFonts w:ascii="Times New Roman" w:hAnsi="Times New Roman" w:cs="Times New Roman"/>
          <w:sz w:val="16"/>
          <w:szCs w:val="16"/>
          <w:lang w:val="pl-PL"/>
        </w:rPr>
        <w:t>..............................................</w:t>
      </w:r>
      <w:r w:rsidRPr="00DE72AB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    </w:t>
      </w:r>
      <w:r w:rsidRPr="00DE72AB">
        <w:rPr>
          <w:rFonts w:ascii="Times New Roman" w:hAnsi="Times New Roman" w:cs="Times New Roman"/>
          <w:i/>
          <w:iCs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iCs/>
          <w:sz w:val="16"/>
          <w:szCs w:val="16"/>
          <w:lang w:val="pl-PL"/>
        </w:rPr>
        <w:tab/>
        <w:t xml:space="preserve"> </w:t>
      </w:r>
      <w:r w:rsidRPr="00DE72AB">
        <w:rPr>
          <w:rFonts w:ascii="Times New Roman" w:hAnsi="Times New Roman" w:cs="Times New Roman"/>
          <w:iCs/>
          <w:sz w:val="16"/>
          <w:szCs w:val="16"/>
          <w:lang w:val="pl-PL"/>
        </w:rPr>
        <w:tab/>
      </w:r>
      <w:r w:rsidR="00A45BB6">
        <w:rPr>
          <w:rFonts w:ascii="Times New Roman" w:hAnsi="Times New Roman" w:cs="Times New Roman"/>
          <w:iCs/>
          <w:sz w:val="16"/>
          <w:szCs w:val="16"/>
          <w:lang w:val="pl-PL"/>
        </w:rPr>
        <w:tab/>
      </w:r>
      <w:r w:rsidR="00A45BB6">
        <w:rPr>
          <w:rFonts w:ascii="Times New Roman" w:hAnsi="Times New Roman" w:cs="Times New Roman"/>
          <w:iCs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iCs/>
          <w:sz w:val="16"/>
          <w:szCs w:val="16"/>
          <w:lang w:val="pl-PL"/>
        </w:rPr>
        <w:t xml:space="preserve"> ..........................................................................</w:t>
      </w:r>
    </w:p>
    <w:p w14:paraId="6AF8EB4A" w14:textId="4864BD5D" w:rsidR="00271CB0" w:rsidRPr="00DE72AB" w:rsidRDefault="00271CB0" w:rsidP="00271CB0">
      <w:pPr>
        <w:ind w:firstLine="360"/>
        <w:rPr>
          <w:rFonts w:ascii="Times New Roman" w:hAnsi="Times New Roman" w:cs="Times New Roman"/>
          <w:sz w:val="16"/>
          <w:szCs w:val="16"/>
          <w:lang w:val="pl-PL"/>
        </w:rPr>
      </w:pPr>
      <w:r w:rsidRPr="00DE72AB">
        <w:rPr>
          <w:rFonts w:ascii="Times New Roman" w:hAnsi="Times New Roman" w:cs="Times New Roman"/>
          <w:sz w:val="16"/>
          <w:szCs w:val="16"/>
          <w:lang w:val="pl-PL"/>
        </w:rPr>
        <w:t>(miejscowość, data)</w:t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="00A45BB6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 xml:space="preserve">(podpis i pieczątka  osoby/osób  upoważnionych </w:t>
      </w:r>
    </w:p>
    <w:p w14:paraId="5B71F2F3" w14:textId="4E19019A" w:rsidR="00D564EE" w:rsidRPr="00DE72AB" w:rsidRDefault="00271CB0" w:rsidP="00A45BB6">
      <w:pPr>
        <w:ind w:left="4248" w:firstLine="708"/>
        <w:rPr>
          <w:rFonts w:ascii="Times New Roman" w:hAnsi="Times New Roman" w:cs="Times New Roman"/>
          <w:i/>
          <w:iCs/>
          <w:lang w:val="pl-PL"/>
        </w:rPr>
      </w:pPr>
      <w:r w:rsidRPr="00DE72AB">
        <w:rPr>
          <w:rFonts w:ascii="Times New Roman" w:hAnsi="Times New Roman" w:cs="Times New Roman"/>
          <w:sz w:val="16"/>
          <w:szCs w:val="16"/>
          <w:lang w:val="pl-PL"/>
        </w:rPr>
        <w:t>do występowania  w imieniu wykonawcy)</w:t>
      </w:r>
    </w:p>
    <w:sectPr w:rsidR="00D564EE" w:rsidRPr="00DE72AB" w:rsidSect="00FA74D9">
      <w:headerReference w:type="default" r:id="rId6"/>
      <w:pgSz w:w="11900" w:h="16840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AF026" w14:textId="77777777" w:rsidR="001E2DBB" w:rsidRDefault="001E2DBB" w:rsidP="00D564EE">
      <w:r>
        <w:separator/>
      </w:r>
    </w:p>
  </w:endnote>
  <w:endnote w:type="continuationSeparator" w:id="0">
    <w:p w14:paraId="39AECB5F" w14:textId="77777777" w:rsidR="001E2DBB" w:rsidRDefault="001E2DBB" w:rsidP="00D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20B91" w14:textId="77777777" w:rsidR="001E2DBB" w:rsidRDefault="001E2DBB" w:rsidP="00D564EE">
      <w:r>
        <w:separator/>
      </w:r>
    </w:p>
  </w:footnote>
  <w:footnote w:type="continuationSeparator" w:id="0">
    <w:p w14:paraId="0EA0C78E" w14:textId="77777777" w:rsidR="001E2DBB" w:rsidRDefault="001E2DBB" w:rsidP="00D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4B83E" w14:textId="10034192" w:rsidR="00A45BB6" w:rsidRDefault="00726A9B" w:rsidP="00726A9B">
    <w:pPr>
      <w:pStyle w:val="Nagwek"/>
    </w:pPr>
    <w:r>
      <w:rPr>
        <w:noProof/>
      </w:rPr>
      <w:drawing>
        <wp:inline distT="0" distB="0" distL="0" distR="0" wp14:anchorId="11DDB3AC" wp14:editId="01429A11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6C34B6" w14:textId="53C424F9" w:rsidR="00D564EE" w:rsidRPr="00A45BB6" w:rsidRDefault="00D564EE" w:rsidP="00A45B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79"/>
    <w:rsid w:val="0001698A"/>
    <w:rsid w:val="00043E09"/>
    <w:rsid w:val="000E1CB1"/>
    <w:rsid w:val="000E63EC"/>
    <w:rsid w:val="00123445"/>
    <w:rsid w:val="001E1DEA"/>
    <w:rsid w:val="001E2DBB"/>
    <w:rsid w:val="001E4DD2"/>
    <w:rsid w:val="002542A3"/>
    <w:rsid w:val="00271CB0"/>
    <w:rsid w:val="00290D8A"/>
    <w:rsid w:val="002C4796"/>
    <w:rsid w:val="002E6631"/>
    <w:rsid w:val="00381BB1"/>
    <w:rsid w:val="003B701C"/>
    <w:rsid w:val="003C164D"/>
    <w:rsid w:val="0041332E"/>
    <w:rsid w:val="004A1795"/>
    <w:rsid w:val="00511566"/>
    <w:rsid w:val="00513EE3"/>
    <w:rsid w:val="00525E38"/>
    <w:rsid w:val="0057285B"/>
    <w:rsid w:val="005B475D"/>
    <w:rsid w:val="005C75C4"/>
    <w:rsid w:val="005D5AAC"/>
    <w:rsid w:val="006B2E7B"/>
    <w:rsid w:val="006C01CC"/>
    <w:rsid w:val="00726A9B"/>
    <w:rsid w:val="00730E95"/>
    <w:rsid w:val="0073778B"/>
    <w:rsid w:val="0076726C"/>
    <w:rsid w:val="00797DA6"/>
    <w:rsid w:val="007F10E9"/>
    <w:rsid w:val="00832F5A"/>
    <w:rsid w:val="00882A79"/>
    <w:rsid w:val="008C1636"/>
    <w:rsid w:val="00901254"/>
    <w:rsid w:val="00A351F3"/>
    <w:rsid w:val="00A45BB6"/>
    <w:rsid w:val="00BB56A4"/>
    <w:rsid w:val="00C63ED4"/>
    <w:rsid w:val="00D42E59"/>
    <w:rsid w:val="00D564EE"/>
    <w:rsid w:val="00D84969"/>
    <w:rsid w:val="00DD4212"/>
    <w:rsid w:val="00DE72AB"/>
    <w:rsid w:val="00DF4F76"/>
    <w:rsid w:val="00F27722"/>
    <w:rsid w:val="00FA74D9"/>
    <w:rsid w:val="00FB7A62"/>
    <w:rsid w:val="00FC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D3350E"/>
  <w14:defaultImageDpi w14:val="300"/>
  <w15:docId w15:val="{84C7D48E-C2E5-4FF3-AEB1-EFF87B1B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882A79"/>
    <w:rPr>
      <w:rFonts w:ascii="Arial" w:eastAsia="Times New Roman" w:hAnsi="Arial" w:cs="Times New Roman"/>
      <w:i/>
      <w:sz w:val="16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882A79"/>
    <w:rPr>
      <w:rFonts w:ascii="Arial" w:eastAsia="Times New Roman" w:hAnsi="Arial" w:cs="Times New Roman"/>
      <w:i/>
      <w:sz w:val="16"/>
      <w:szCs w:val="20"/>
      <w:lang w:val="pl-PL"/>
    </w:rPr>
  </w:style>
  <w:style w:type="paragraph" w:styleId="Tytu">
    <w:name w:val="Title"/>
    <w:basedOn w:val="Normalny"/>
    <w:link w:val="TytuZnak"/>
    <w:qFormat/>
    <w:rsid w:val="003B701C"/>
    <w:pPr>
      <w:widowControl w:val="0"/>
      <w:adjustRightInd w:val="0"/>
      <w:spacing w:line="360" w:lineRule="atLeast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val="pl-PL"/>
    </w:rPr>
  </w:style>
  <w:style w:type="character" w:customStyle="1" w:styleId="TytuZnak">
    <w:name w:val="Tytuł Znak"/>
    <w:basedOn w:val="Domylnaczcionkaakapitu"/>
    <w:link w:val="Tytu"/>
    <w:rsid w:val="003B701C"/>
    <w:rPr>
      <w:rFonts w:ascii="Times New Roman" w:eastAsia="Times New Roman" w:hAnsi="Times New Roman" w:cs="Times New Roman"/>
      <w:sz w:val="28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01C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1C"/>
    <w:rPr>
      <w:rFonts w:ascii="Lucida Grande" w:hAnsi="Lucida Grande" w:cs="Lucida Grande"/>
      <w:sz w:val="18"/>
      <w:szCs w:val="18"/>
      <w:lang w:val="en-GB"/>
    </w:rPr>
  </w:style>
  <w:style w:type="paragraph" w:styleId="Nagwek">
    <w:name w:val="header"/>
    <w:basedOn w:val="Normalny"/>
    <w:link w:val="NagwekZnak"/>
    <w:unhideWhenUsed/>
    <w:rsid w:val="00D56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564EE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D564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64EE"/>
    <w:rPr>
      <w:lang w:val="en-GB"/>
    </w:rPr>
  </w:style>
  <w:style w:type="paragraph" w:styleId="NormalnyWeb">
    <w:name w:val="Normal (Web)"/>
    <w:basedOn w:val="Normalny"/>
    <w:uiPriority w:val="99"/>
    <w:semiHidden/>
    <w:unhideWhenUsed/>
    <w:rsid w:val="00271CB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2398</Characters>
  <Application>Microsoft Office Word</Application>
  <DocSecurity>0</DocSecurity>
  <Lines>41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suzanazaton Zaton</dc:creator>
  <cp:keywords/>
  <dc:description/>
  <cp:lastModifiedBy>Iwona Arent</cp:lastModifiedBy>
  <cp:revision>6</cp:revision>
  <dcterms:created xsi:type="dcterms:W3CDTF">2026-02-25T17:49:00Z</dcterms:created>
  <dcterms:modified xsi:type="dcterms:W3CDTF">2026-03-13T10:36:00Z</dcterms:modified>
</cp:coreProperties>
</file>